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E84" w:rsidRDefault="00AD5E84">
      <w:pPr>
        <w:rPr>
          <w:rFonts w:hint="eastAsia"/>
        </w:rPr>
      </w:pPr>
      <w:r>
        <w:rPr>
          <w:rFonts w:hint="eastAsia"/>
        </w:rPr>
        <w:t>附件二：各评委委员会成员对所有投标人投标文件的分项评分明细</w:t>
      </w:r>
    </w:p>
    <w:p w:rsidR="00AA49C6" w:rsidRPr="00AD5E84" w:rsidRDefault="00AA49C6">
      <w:r>
        <w:rPr>
          <w:rFonts w:hint="eastAsia"/>
        </w:rPr>
        <w:t>第一标段</w:t>
      </w:r>
    </w:p>
    <w:p w:rsidR="00B42C8F" w:rsidRDefault="00AA49C6">
      <w:r>
        <w:rPr>
          <w:rFonts w:hint="eastAsia"/>
        </w:rPr>
        <w:t>评委</w:t>
      </w:r>
      <w:r w:rsidR="00AD5E84">
        <w:rPr>
          <w:rFonts w:hint="eastAsia"/>
        </w:rPr>
        <w:t>A</w:t>
      </w:r>
    </w:p>
    <w:p w:rsidR="00B42C8F" w:rsidRDefault="001C4613">
      <w:r>
        <w:rPr>
          <w:noProof/>
        </w:rPr>
        <w:drawing>
          <wp:inline distT="0" distB="0" distL="0" distR="0">
            <wp:extent cx="8279593" cy="5072932"/>
            <wp:effectExtent l="19050" t="0" r="7157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743" cy="50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8F" w:rsidRDefault="00AD5E84">
      <w:r>
        <w:rPr>
          <w:rFonts w:hint="eastAsia"/>
        </w:rPr>
        <w:br/>
      </w:r>
    </w:p>
    <w:p w:rsidR="00B42C8F" w:rsidRDefault="00AD5E84">
      <w:r>
        <w:rPr>
          <w:rFonts w:hint="eastAsia"/>
        </w:rPr>
        <w:t>评委</w:t>
      </w:r>
      <w:r>
        <w:rPr>
          <w:rFonts w:hint="eastAsia"/>
        </w:rPr>
        <w:t>B</w:t>
      </w:r>
    </w:p>
    <w:p w:rsidR="00B42C8F" w:rsidRDefault="00BB1847">
      <w:r>
        <w:rPr>
          <w:noProof/>
        </w:rPr>
        <w:drawing>
          <wp:inline distT="0" distB="0" distL="0" distR="0">
            <wp:extent cx="8703531" cy="5376013"/>
            <wp:effectExtent l="19050" t="0" r="2319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817" cy="53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8F" w:rsidRDefault="00AD5E84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B42C8F" w:rsidRDefault="00BB1847">
      <w:r>
        <w:rPr>
          <w:noProof/>
        </w:rPr>
        <w:drawing>
          <wp:inline distT="0" distB="0" distL="0" distR="0">
            <wp:extent cx="9251950" cy="5762058"/>
            <wp:effectExtent l="19050" t="0" r="635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8F" w:rsidRDefault="00B42C8F"/>
    <w:p w:rsidR="00B42C8F" w:rsidRDefault="00AD5E84">
      <w:r>
        <w:rPr>
          <w:rFonts w:hint="eastAsia"/>
        </w:rPr>
        <w:t>评委</w:t>
      </w:r>
      <w:r>
        <w:rPr>
          <w:rFonts w:hint="eastAsia"/>
        </w:rPr>
        <w:t>D</w:t>
      </w:r>
    </w:p>
    <w:p w:rsidR="00B42C8F" w:rsidRDefault="00BB1847">
      <w:r>
        <w:rPr>
          <w:noProof/>
        </w:rPr>
        <w:lastRenderedPageBreak/>
        <w:drawing>
          <wp:inline distT="0" distB="0" distL="0" distR="0">
            <wp:extent cx="9251950" cy="5728369"/>
            <wp:effectExtent l="19050" t="0" r="635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2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8F" w:rsidRDefault="00B42C8F"/>
    <w:p w:rsidR="00B42C8F" w:rsidRDefault="00AD5E84">
      <w:bookmarkStart w:id="0" w:name="_GoBack"/>
      <w:bookmarkEnd w:id="0"/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B42C8F" w:rsidRDefault="00BB184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251950" cy="5617424"/>
            <wp:effectExtent l="19050" t="0" r="635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47" w:rsidRDefault="00BB1847">
      <w:pPr>
        <w:rPr>
          <w:rFonts w:hint="eastAsia"/>
        </w:rPr>
      </w:pPr>
      <w:r>
        <w:rPr>
          <w:rFonts w:hint="eastAsia"/>
        </w:rPr>
        <w:lastRenderedPageBreak/>
        <w:t>第二标段</w:t>
      </w:r>
    </w:p>
    <w:p w:rsidR="00BB1847" w:rsidRDefault="00BB1847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BB1847" w:rsidRDefault="008573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480894" cy="5247844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0927" cy="524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B3" w:rsidRDefault="008573B3">
      <w:pPr>
        <w:rPr>
          <w:rFonts w:hint="eastAsia"/>
        </w:rPr>
      </w:pPr>
    </w:p>
    <w:p w:rsidR="008573B3" w:rsidRDefault="008573B3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 xml:space="preserve">B </w:t>
      </w:r>
    </w:p>
    <w:p w:rsidR="008573B3" w:rsidRDefault="008573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251950" cy="5717894"/>
            <wp:effectExtent l="1905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B3" w:rsidRDefault="008573B3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8573B3" w:rsidRDefault="008573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251950" cy="5621086"/>
            <wp:effectExtent l="1905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B3" w:rsidRDefault="008573B3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8573B3" w:rsidRDefault="008573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251950" cy="5684873"/>
            <wp:effectExtent l="1905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8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B3" w:rsidRDefault="008573B3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8573B3" w:rsidRDefault="00610285">
      <w:r>
        <w:rPr>
          <w:noProof/>
        </w:rPr>
        <w:drawing>
          <wp:inline distT="0" distB="0" distL="0" distR="0">
            <wp:extent cx="9251950" cy="5661975"/>
            <wp:effectExtent l="1905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3B3" w:rsidSect="00B42C8F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WJjZTc2NzJlY2FlYzE3YWVlZjA5NDNjZWUzZjY5OTMifQ=="/>
  </w:docVars>
  <w:rsids>
    <w:rsidRoot w:val="006D7988"/>
    <w:rsid w:val="00023F25"/>
    <w:rsid w:val="00173CBC"/>
    <w:rsid w:val="001C4613"/>
    <w:rsid w:val="00610285"/>
    <w:rsid w:val="006D7988"/>
    <w:rsid w:val="0074025A"/>
    <w:rsid w:val="007742CE"/>
    <w:rsid w:val="008573B3"/>
    <w:rsid w:val="00931DEF"/>
    <w:rsid w:val="00971A81"/>
    <w:rsid w:val="00AA49C6"/>
    <w:rsid w:val="00AD5E84"/>
    <w:rsid w:val="00B42C8F"/>
    <w:rsid w:val="00B90A80"/>
    <w:rsid w:val="00BB1847"/>
    <w:rsid w:val="00C06A49"/>
    <w:rsid w:val="00D5681F"/>
    <w:rsid w:val="00EF4DA9"/>
    <w:rsid w:val="00FF245A"/>
    <w:rsid w:val="387D6A17"/>
    <w:rsid w:val="77143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8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sid w:val="00B42C8F"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B42C8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B42C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B42C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B42C8F"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B42C8F"/>
    <w:rPr>
      <w:rFonts w:ascii="宋体" w:eastAsia="宋体"/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rsid w:val="00B42C8F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42C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大成工程咨询有限公司:大成工程咨询有限公司</dc:creator>
  <cp:lastModifiedBy>大成工程咨询有限公司:大成工程咨询有限公司</cp:lastModifiedBy>
  <cp:revision>12</cp:revision>
  <dcterms:created xsi:type="dcterms:W3CDTF">2022-01-18T06:07:00Z</dcterms:created>
  <dcterms:modified xsi:type="dcterms:W3CDTF">2022-09-22T13:33:00Z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0ED3BD74053C438091661985C82368B4</vt:lpwstr>
  </property>
</Properties>
</file>